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5D351" w14:textId="101A284C" w:rsidR="001E5273" w:rsidRDefault="001E5273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  <w:r w:rsidRPr="009F3CFA">
        <w:rPr>
          <w:iCs/>
        </w:rPr>
        <w:t>I</w:t>
      </w:r>
      <w:r>
        <w:rPr>
          <w:iCs/>
        </w:rPr>
        <w:t>Z.271.15</w:t>
      </w:r>
      <w:r w:rsidRPr="009F3CFA">
        <w:rPr>
          <w:iCs/>
        </w:rPr>
        <w:t>.202</w:t>
      </w:r>
      <w:r>
        <w:rPr>
          <w:iCs/>
        </w:rPr>
        <w:t>6</w:t>
      </w:r>
      <w:r w:rsidRPr="009F3CFA">
        <w:rPr>
          <w:iCs/>
        </w:rPr>
        <w:t>.MA</w:t>
      </w:r>
    </w:p>
    <w:p w14:paraId="12BFA1B4" w14:textId="77777777" w:rsidR="001E5273" w:rsidRDefault="001E5273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</w:p>
    <w:p w14:paraId="2A14C21D" w14:textId="77777777" w:rsidR="00400CCA" w:rsidRDefault="00400CCA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</w:p>
    <w:p w14:paraId="16950FD9" w14:textId="01FB39B8" w:rsidR="00400CCA" w:rsidRP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b/>
          <w:bCs/>
          <w:snapToGrid w:val="0"/>
          <w:sz w:val="20"/>
          <w:szCs w:val="20"/>
        </w:rPr>
      </w:pPr>
      <w:r w:rsidRPr="00400CCA">
        <w:rPr>
          <w:rFonts w:ascii="Arial" w:hAnsi="Arial" w:cs="Arial"/>
          <w:b/>
          <w:bCs/>
          <w:snapToGrid w:val="0"/>
          <w:sz w:val="20"/>
          <w:szCs w:val="20"/>
        </w:rPr>
        <w:t>Wykonawca</w:t>
      </w:r>
    </w:p>
    <w:p w14:paraId="0389F26A" w14:textId="77777777" w:rsid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snapToGrid w:val="0"/>
          <w:sz w:val="20"/>
          <w:szCs w:val="20"/>
        </w:rPr>
      </w:pPr>
    </w:p>
    <w:p w14:paraId="5D69F236" w14:textId="41AEBBC1" w:rsid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………………………………</w:t>
      </w:r>
    </w:p>
    <w:p w14:paraId="42ADF3E4" w14:textId="167D4EA8" w:rsid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………………………………</w:t>
      </w:r>
    </w:p>
    <w:p w14:paraId="73A51033" w14:textId="77777777" w:rsid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snapToGrid w:val="0"/>
          <w:sz w:val="20"/>
          <w:szCs w:val="20"/>
        </w:rPr>
      </w:pPr>
    </w:p>
    <w:p w14:paraId="1D546A4D" w14:textId="53B55F8A" w:rsidR="001E5273" w:rsidRDefault="00DE2F84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Postępowanie pn. D</w:t>
      </w:r>
      <w:r w:rsidRPr="00DE2F84">
        <w:rPr>
          <w:rFonts w:ascii="Arial" w:hAnsi="Arial" w:cs="Arial"/>
          <w:snapToGrid w:val="0"/>
          <w:sz w:val="20"/>
          <w:szCs w:val="20"/>
        </w:rPr>
        <w:t>ostaw</w:t>
      </w:r>
      <w:r>
        <w:rPr>
          <w:rFonts w:ascii="Arial" w:hAnsi="Arial" w:cs="Arial"/>
          <w:snapToGrid w:val="0"/>
          <w:sz w:val="20"/>
          <w:szCs w:val="20"/>
        </w:rPr>
        <w:t>a</w:t>
      </w:r>
      <w:r w:rsidRPr="00DE2F84">
        <w:rPr>
          <w:rFonts w:ascii="Arial" w:hAnsi="Arial" w:cs="Arial"/>
          <w:snapToGrid w:val="0"/>
          <w:sz w:val="20"/>
          <w:szCs w:val="20"/>
        </w:rPr>
        <w:t xml:space="preserve"> wyposażenia w ramach realizacji projektu pn. Dostawa asortymentu niezbędnego do realizacji zadań związanych z ochroną ludności i obroną cywilną, w ramach „PROGRAMU OCHRONY LUDNOŚCI I OBRONY CYWILNEJ NA LATA 2025-2026” – PAKIET III</w:t>
      </w:r>
    </w:p>
    <w:p w14:paraId="3888F2C4" w14:textId="77777777" w:rsidR="002738C3" w:rsidRDefault="002738C3" w:rsidP="002738C3">
      <w:pPr>
        <w:tabs>
          <w:tab w:val="left" w:pos="993"/>
        </w:tabs>
        <w:spacing w:line="360" w:lineRule="auto"/>
        <w:ind w:right="128"/>
        <w:jc w:val="center"/>
        <w:rPr>
          <w:rFonts w:ascii="Arial" w:hAnsi="Arial" w:cs="Arial"/>
          <w:snapToGrid w:val="0"/>
          <w:sz w:val="20"/>
          <w:szCs w:val="20"/>
        </w:rPr>
      </w:pPr>
    </w:p>
    <w:p w14:paraId="7CFF1964" w14:textId="3BFD5D54" w:rsidR="00DE2F84" w:rsidRPr="002738C3" w:rsidRDefault="002738C3" w:rsidP="002738C3">
      <w:pPr>
        <w:tabs>
          <w:tab w:val="left" w:pos="993"/>
        </w:tabs>
        <w:spacing w:line="360" w:lineRule="auto"/>
        <w:ind w:right="128"/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2738C3">
        <w:rPr>
          <w:rFonts w:ascii="Arial" w:hAnsi="Arial" w:cs="Arial"/>
          <w:b/>
          <w:bCs/>
          <w:snapToGrid w:val="0"/>
          <w:sz w:val="20"/>
          <w:szCs w:val="20"/>
        </w:rPr>
        <w:t xml:space="preserve">Część </w:t>
      </w:r>
      <w:r w:rsidR="00EC1DA1">
        <w:rPr>
          <w:rFonts w:ascii="Arial" w:hAnsi="Arial" w:cs="Arial"/>
          <w:b/>
          <w:bCs/>
          <w:snapToGrid w:val="0"/>
          <w:sz w:val="20"/>
          <w:szCs w:val="20"/>
        </w:rPr>
        <w:t>4</w:t>
      </w:r>
    </w:p>
    <w:p w14:paraId="1A2FA69B" w14:textId="651ABDD1" w:rsidR="00A931C4" w:rsidRPr="00CE1DF2" w:rsidRDefault="00A931C4" w:rsidP="00DE2F84">
      <w:pPr>
        <w:tabs>
          <w:tab w:val="left" w:pos="993"/>
        </w:tabs>
        <w:spacing w:line="360" w:lineRule="auto"/>
        <w:ind w:right="128"/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CE1DF2">
        <w:rPr>
          <w:rFonts w:ascii="Arial" w:hAnsi="Arial" w:cs="Arial"/>
          <w:b/>
          <w:bCs/>
          <w:snapToGrid w:val="0"/>
          <w:sz w:val="20"/>
          <w:szCs w:val="20"/>
        </w:rPr>
        <w:t>Kalkulacja szczegółowa</w:t>
      </w:r>
    </w:p>
    <w:p w14:paraId="5CBC0AF0" w14:textId="77777777" w:rsidR="001E5273" w:rsidRDefault="001E5273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</w:p>
    <w:p w14:paraId="5761FC59" w14:textId="77777777" w:rsidR="001E5273" w:rsidRDefault="001E5273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"/>
        <w:gridCol w:w="3425"/>
        <w:gridCol w:w="2169"/>
        <w:gridCol w:w="895"/>
        <w:gridCol w:w="2078"/>
      </w:tblGrid>
      <w:tr w:rsidR="00A931C4" w:rsidRPr="008858CB" w14:paraId="1C4089FB" w14:textId="77777777" w:rsidTr="00CE1DF2">
        <w:tc>
          <w:tcPr>
            <w:tcW w:w="495" w:type="dxa"/>
          </w:tcPr>
          <w:p w14:paraId="3117578C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LP</w:t>
            </w:r>
          </w:p>
        </w:tc>
        <w:tc>
          <w:tcPr>
            <w:tcW w:w="3425" w:type="dxa"/>
          </w:tcPr>
          <w:p w14:paraId="67865FC6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Nazwa</w:t>
            </w:r>
          </w:p>
        </w:tc>
        <w:tc>
          <w:tcPr>
            <w:tcW w:w="2169" w:type="dxa"/>
          </w:tcPr>
          <w:p w14:paraId="2915232F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Wartość jednostkowa NETTO</w:t>
            </w:r>
          </w:p>
        </w:tc>
        <w:tc>
          <w:tcPr>
            <w:tcW w:w="895" w:type="dxa"/>
          </w:tcPr>
          <w:p w14:paraId="2AF3819D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Ilość</w:t>
            </w:r>
          </w:p>
        </w:tc>
        <w:tc>
          <w:tcPr>
            <w:tcW w:w="2078" w:type="dxa"/>
          </w:tcPr>
          <w:p w14:paraId="5AC03F12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Wartość całkowita NETTO</w:t>
            </w:r>
          </w:p>
        </w:tc>
      </w:tr>
      <w:tr w:rsidR="00A931C4" w:rsidRPr="008858CB" w14:paraId="21816BB3" w14:textId="77777777" w:rsidTr="00CE1DF2">
        <w:tc>
          <w:tcPr>
            <w:tcW w:w="495" w:type="dxa"/>
          </w:tcPr>
          <w:p w14:paraId="72FA1FFF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1.</w:t>
            </w:r>
          </w:p>
        </w:tc>
        <w:tc>
          <w:tcPr>
            <w:tcW w:w="3425" w:type="dxa"/>
          </w:tcPr>
          <w:p w14:paraId="00AA7439" w14:textId="06FF12F6" w:rsidR="00A931C4" w:rsidRPr="008858CB" w:rsidRDefault="000909E7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Zbiornik na wodę pitną</w:t>
            </w:r>
          </w:p>
        </w:tc>
        <w:tc>
          <w:tcPr>
            <w:tcW w:w="2169" w:type="dxa"/>
          </w:tcPr>
          <w:p w14:paraId="2639687B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895" w:type="dxa"/>
          </w:tcPr>
          <w:p w14:paraId="0369EBE3" w14:textId="11DEBC02" w:rsidR="00A931C4" w:rsidRPr="008858CB" w:rsidRDefault="000909E7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4</w:t>
            </w:r>
          </w:p>
        </w:tc>
        <w:tc>
          <w:tcPr>
            <w:tcW w:w="2078" w:type="dxa"/>
          </w:tcPr>
          <w:p w14:paraId="118B2119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</w:tbl>
    <w:p w14:paraId="3F46941E" w14:textId="77777777" w:rsidR="00A931C4" w:rsidRPr="00CE1DF2" w:rsidRDefault="00A931C4" w:rsidP="00A931C4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both"/>
        <w:rPr>
          <w:rFonts w:ascii="Arial" w:hAnsi="Arial" w:cs="Arial"/>
          <w:b/>
          <w:bCs/>
          <w:snapToGrid w:val="0"/>
          <w:sz w:val="20"/>
          <w:szCs w:val="20"/>
        </w:rPr>
      </w:pPr>
    </w:p>
    <w:p w14:paraId="39920DBA" w14:textId="11E173F8" w:rsidR="00CE1DF2" w:rsidRDefault="00CE1DF2" w:rsidP="00CE1DF2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CE1DF2">
        <w:rPr>
          <w:rFonts w:ascii="Arial" w:hAnsi="Arial" w:cs="Arial"/>
          <w:b/>
          <w:bCs/>
          <w:snapToGrid w:val="0"/>
          <w:sz w:val="20"/>
          <w:szCs w:val="20"/>
        </w:rPr>
        <w:t>Tabela zgodności</w:t>
      </w:r>
    </w:p>
    <w:p w14:paraId="7F767771" w14:textId="08F05F6C" w:rsidR="00CE1DF2" w:rsidRDefault="000909E7" w:rsidP="00CE1DF2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both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Zbiornik na wodę pitną</w:t>
      </w:r>
    </w:p>
    <w:p w14:paraId="360D3106" w14:textId="6FA27657" w:rsidR="00CE1DF2" w:rsidRDefault="00CE1DF2" w:rsidP="00CE1DF2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both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Producent/</w:t>
      </w:r>
      <w:proofErr w:type="gramStart"/>
      <w:r>
        <w:rPr>
          <w:rFonts w:ascii="Arial" w:hAnsi="Arial" w:cs="Arial"/>
          <w:snapToGrid w:val="0"/>
          <w:sz w:val="20"/>
          <w:szCs w:val="20"/>
        </w:rPr>
        <w:t>model:…</w:t>
      </w:r>
      <w:proofErr w:type="gramEnd"/>
      <w:r>
        <w:rPr>
          <w:rFonts w:ascii="Arial" w:hAnsi="Arial" w:cs="Arial"/>
          <w:snapToGrid w:val="0"/>
          <w:sz w:val="20"/>
          <w:szCs w:val="20"/>
        </w:rPr>
        <w:t xml:space="preserve">…………………………………… </w:t>
      </w:r>
      <w:r w:rsidRPr="00A82545">
        <w:rPr>
          <w:rFonts w:ascii="Arial" w:hAnsi="Arial" w:cs="Arial"/>
          <w:i/>
          <w:iCs/>
          <w:snapToGrid w:val="0"/>
          <w:sz w:val="20"/>
          <w:szCs w:val="20"/>
        </w:rPr>
        <w:t>(należy WYPEŁNIĆ)</w:t>
      </w:r>
    </w:p>
    <w:p w14:paraId="58FE1A7E" w14:textId="77777777" w:rsidR="00CE1DF2" w:rsidRPr="00CE1DF2" w:rsidRDefault="00CE1DF2" w:rsidP="00CE1DF2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both"/>
        <w:rPr>
          <w:rFonts w:ascii="Arial" w:hAnsi="Arial" w:cs="Arial"/>
          <w:snapToGrid w:val="0"/>
          <w:sz w:val="20"/>
          <w:szCs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"/>
        <w:gridCol w:w="5029"/>
        <w:gridCol w:w="3543"/>
      </w:tblGrid>
      <w:tr w:rsidR="00CE1DF2" w:rsidRPr="008858CB" w14:paraId="7350258C" w14:textId="77777777" w:rsidTr="00CE1DF2">
        <w:tc>
          <w:tcPr>
            <w:tcW w:w="495" w:type="dxa"/>
          </w:tcPr>
          <w:p w14:paraId="4F98B864" w14:textId="77777777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LP</w:t>
            </w:r>
          </w:p>
        </w:tc>
        <w:tc>
          <w:tcPr>
            <w:tcW w:w="5029" w:type="dxa"/>
          </w:tcPr>
          <w:p w14:paraId="30E6A1BB" w14:textId="419CB36E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Opis techniczny</w:t>
            </w:r>
          </w:p>
        </w:tc>
        <w:tc>
          <w:tcPr>
            <w:tcW w:w="3543" w:type="dxa"/>
          </w:tcPr>
          <w:p w14:paraId="7F961944" w14:textId="0050B5A7" w:rsidR="00CE1DF2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Informacja o spełnianiu wymogu</w:t>
            </w:r>
          </w:p>
          <w:p w14:paraId="1AD74EC3" w14:textId="5870F544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CE1DF2" w:rsidRPr="008858CB" w14:paraId="6CD6EEBA" w14:textId="77777777" w:rsidTr="00CE1DF2">
        <w:tc>
          <w:tcPr>
            <w:tcW w:w="495" w:type="dxa"/>
          </w:tcPr>
          <w:p w14:paraId="64BD646B" w14:textId="77777777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1.</w:t>
            </w:r>
          </w:p>
        </w:tc>
        <w:tc>
          <w:tcPr>
            <w:tcW w:w="5029" w:type="dxa"/>
          </w:tcPr>
          <w:p w14:paraId="50C240C0" w14:textId="44B52391" w:rsidR="00CE1DF2" w:rsidRPr="008858CB" w:rsidRDefault="000909E7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Z</w:t>
            </w:r>
            <w:r w:rsidRPr="000909E7">
              <w:rPr>
                <w:rFonts w:ascii="Arial" w:hAnsi="Arial" w:cs="Arial"/>
                <w:snapToGrid w:val="0"/>
                <w:sz w:val="20"/>
                <w:szCs w:val="20"/>
              </w:rPr>
              <w:t>biorniki typu mauzer o pojemności 1000 litrów do wody pitnej na palecie hybrydowej</w:t>
            </w:r>
          </w:p>
        </w:tc>
        <w:tc>
          <w:tcPr>
            <w:tcW w:w="3543" w:type="dxa"/>
          </w:tcPr>
          <w:p w14:paraId="34C09F00" w14:textId="16C6DED1" w:rsidR="00CE1DF2" w:rsidRDefault="00B37157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B37157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  <w:p w14:paraId="473AE476" w14:textId="74225A46" w:rsidR="00CE1DF2" w:rsidRPr="00CE1DF2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i/>
                <w:iCs/>
                <w:snapToGrid w:val="0"/>
                <w:sz w:val="20"/>
                <w:szCs w:val="20"/>
              </w:rPr>
            </w:pPr>
          </w:p>
        </w:tc>
      </w:tr>
      <w:tr w:rsidR="00CE1DF2" w:rsidRPr="008858CB" w14:paraId="3EC7EF09" w14:textId="77777777" w:rsidTr="00CE1DF2">
        <w:tc>
          <w:tcPr>
            <w:tcW w:w="495" w:type="dxa"/>
          </w:tcPr>
          <w:p w14:paraId="79A95162" w14:textId="3F287526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2.</w:t>
            </w:r>
          </w:p>
        </w:tc>
        <w:tc>
          <w:tcPr>
            <w:tcW w:w="5029" w:type="dxa"/>
          </w:tcPr>
          <w:p w14:paraId="15DF1FEC" w14:textId="4307BDDF" w:rsidR="000909E7" w:rsidRDefault="000909E7" w:rsidP="000909E7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Wymiary:</w:t>
            </w:r>
          </w:p>
          <w:p w14:paraId="21608690" w14:textId="322C8754" w:rsidR="000909E7" w:rsidRPr="000909E7" w:rsidRDefault="000909E7" w:rsidP="000909E7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- </w:t>
            </w:r>
            <w:r w:rsidRPr="000909E7">
              <w:rPr>
                <w:rFonts w:ascii="Arial" w:hAnsi="Arial" w:cs="Arial"/>
                <w:snapToGrid w:val="0"/>
                <w:sz w:val="20"/>
                <w:szCs w:val="20"/>
              </w:rPr>
              <w:t>długość 1200 mm ± 20 mm,</w:t>
            </w:r>
          </w:p>
          <w:p w14:paraId="0F16F87D" w14:textId="34AAE57C" w:rsidR="000909E7" w:rsidRPr="000909E7" w:rsidRDefault="000909E7" w:rsidP="000909E7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-</w:t>
            </w:r>
            <w:r w:rsidRPr="000909E7">
              <w:rPr>
                <w:rFonts w:ascii="Arial" w:hAnsi="Arial" w:cs="Arial"/>
                <w:snapToGrid w:val="0"/>
                <w:sz w:val="20"/>
                <w:szCs w:val="20"/>
              </w:rPr>
              <w:t xml:space="preserve"> szerokość 1000 mm ± 10 mm;</w:t>
            </w:r>
          </w:p>
          <w:p w14:paraId="6FA40BF1" w14:textId="0054D755" w:rsidR="00CE1DF2" w:rsidRDefault="000909E7" w:rsidP="000909E7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-</w:t>
            </w:r>
            <w:r w:rsidRPr="000909E7">
              <w:rPr>
                <w:rFonts w:ascii="Arial" w:hAnsi="Arial" w:cs="Arial"/>
                <w:snapToGrid w:val="0"/>
                <w:sz w:val="20"/>
                <w:szCs w:val="20"/>
              </w:rPr>
              <w:t xml:space="preserve"> wysokość 1150 mm ± 10 mm;</w:t>
            </w:r>
          </w:p>
        </w:tc>
        <w:tc>
          <w:tcPr>
            <w:tcW w:w="3543" w:type="dxa"/>
          </w:tcPr>
          <w:p w14:paraId="5B4A7A0D" w14:textId="77777777" w:rsidR="00CE1DF2" w:rsidRDefault="000D2B8A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  <w:p w14:paraId="036B19C3" w14:textId="51D57793" w:rsidR="00BB0F78" w:rsidRDefault="00BB0F78" w:rsidP="00BB0F78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0D2B8A" w:rsidRPr="008858CB" w14:paraId="68525F25" w14:textId="77777777" w:rsidTr="00CE1DF2">
        <w:tc>
          <w:tcPr>
            <w:tcW w:w="495" w:type="dxa"/>
          </w:tcPr>
          <w:p w14:paraId="6EAA5905" w14:textId="48A78065" w:rsidR="000D2B8A" w:rsidRDefault="000D2B8A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3.</w:t>
            </w:r>
          </w:p>
        </w:tc>
        <w:tc>
          <w:tcPr>
            <w:tcW w:w="5029" w:type="dxa"/>
          </w:tcPr>
          <w:p w14:paraId="18260DC1" w14:textId="61FD7212" w:rsidR="000D2B8A" w:rsidRDefault="000909E7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W</w:t>
            </w:r>
            <w:r w:rsidRPr="000909E7">
              <w:rPr>
                <w:rFonts w:ascii="Arial" w:hAnsi="Arial" w:cs="Arial"/>
                <w:snapToGrid w:val="0"/>
                <w:sz w:val="20"/>
                <w:szCs w:val="20"/>
              </w:rPr>
              <w:t xml:space="preserve">aga 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(</w:t>
            </w:r>
            <w:r w:rsidRPr="000909E7">
              <w:rPr>
                <w:rFonts w:ascii="Arial" w:hAnsi="Arial" w:cs="Arial"/>
                <w:snapToGrid w:val="0"/>
                <w:sz w:val="20"/>
                <w:szCs w:val="20"/>
              </w:rPr>
              <w:t>maks. 55 kg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)</w:t>
            </w:r>
          </w:p>
        </w:tc>
        <w:tc>
          <w:tcPr>
            <w:tcW w:w="3543" w:type="dxa"/>
          </w:tcPr>
          <w:p w14:paraId="07B35BF8" w14:textId="77777777" w:rsidR="000D2B8A" w:rsidRDefault="000D2B8A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3A5220E6" w14:textId="77777777" w:rsidR="000909E7" w:rsidRDefault="000909E7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………………………………</w:t>
            </w:r>
          </w:p>
          <w:p w14:paraId="06EA5F30" w14:textId="13FB00CF" w:rsidR="000909E7" w:rsidRPr="000909E7" w:rsidRDefault="000909E7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Wskazać wagę w kilogramach</w:t>
            </w:r>
          </w:p>
        </w:tc>
      </w:tr>
      <w:tr w:rsidR="001467E8" w:rsidRPr="008858CB" w14:paraId="06D0043E" w14:textId="77777777" w:rsidTr="00CE1DF2">
        <w:tc>
          <w:tcPr>
            <w:tcW w:w="495" w:type="dxa"/>
          </w:tcPr>
          <w:p w14:paraId="26876BAA" w14:textId="1E9D94D2" w:rsidR="001467E8" w:rsidRDefault="001467E8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4.</w:t>
            </w:r>
          </w:p>
        </w:tc>
        <w:tc>
          <w:tcPr>
            <w:tcW w:w="5029" w:type="dxa"/>
          </w:tcPr>
          <w:p w14:paraId="343A1706" w14:textId="58D02061" w:rsidR="001467E8" w:rsidRDefault="000909E7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M</w:t>
            </w:r>
            <w:r w:rsidRPr="000909E7">
              <w:rPr>
                <w:rFonts w:ascii="Arial" w:hAnsi="Arial" w:cs="Arial"/>
                <w:snapToGrid w:val="0"/>
                <w:sz w:val="20"/>
                <w:szCs w:val="20"/>
              </w:rPr>
              <w:t xml:space="preserve">ateriał: HDPE </w:t>
            </w:r>
          </w:p>
        </w:tc>
        <w:tc>
          <w:tcPr>
            <w:tcW w:w="3543" w:type="dxa"/>
          </w:tcPr>
          <w:p w14:paraId="0D83F804" w14:textId="79F51AD9" w:rsidR="001467E8" w:rsidRDefault="000909E7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0909E7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  <w:p w14:paraId="339218D9" w14:textId="56317BF0" w:rsidR="000116F5" w:rsidRDefault="000116F5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1467E8" w:rsidRPr="008858CB" w14:paraId="4057EE7C" w14:textId="77777777" w:rsidTr="00CE1DF2">
        <w:tc>
          <w:tcPr>
            <w:tcW w:w="495" w:type="dxa"/>
          </w:tcPr>
          <w:p w14:paraId="7C318946" w14:textId="2276E116" w:rsidR="001467E8" w:rsidRDefault="001467E8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5.</w:t>
            </w:r>
          </w:p>
        </w:tc>
        <w:tc>
          <w:tcPr>
            <w:tcW w:w="5029" w:type="dxa"/>
          </w:tcPr>
          <w:p w14:paraId="136C47A8" w14:textId="50D2CC5D" w:rsidR="001467E8" w:rsidRDefault="000909E7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Posiada</w:t>
            </w:r>
            <w:r w:rsidRPr="000909E7">
              <w:rPr>
                <w:rFonts w:ascii="Arial" w:hAnsi="Arial" w:cs="Arial"/>
                <w:snapToGrid w:val="0"/>
                <w:sz w:val="20"/>
                <w:szCs w:val="20"/>
              </w:rPr>
              <w:t xml:space="preserve"> Certyfikaty PZH, UN i FDA</w:t>
            </w:r>
          </w:p>
        </w:tc>
        <w:tc>
          <w:tcPr>
            <w:tcW w:w="3543" w:type="dxa"/>
          </w:tcPr>
          <w:p w14:paraId="3C05AA02" w14:textId="0869889D" w:rsidR="001467E8" w:rsidRPr="001467E8" w:rsidRDefault="001467E8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5A4096" w:rsidRPr="008858CB" w14:paraId="7E75B819" w14:textId="77777777" w:rsidTr="00CE1DF2">
        <w:tc>
          <w:tcPr>
            <w:tcW w:w="495" w:type="dxa"/>
          </w:tcPr>
          <w:p w14:paraId="53304DC0" w14:textId="18E3712F" w:rsidR="005A4096" w:rsidRDefault="00E12653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9</w:t>
            </w:r>
            <w:r w:rsidR="005A4096">
              <w:rPr>
                <w:rFonts w:ascii="Arial" w:hAnsi="Arial" w:cs="Arial"/>
                <w:snapToGrid w:val="0"/>
                <w:sz w:val="20"/>
                <w:szCs w:val="20"/>
              </w:rPr>
              <w:t>.</w:t>
            </w:r>
          </w:p>
        </w:tc>
        <w:tc>
          <w:tcPr>
            <w:tcW w:w="5029" w:type="dxa"/>
          </w:tcPr>
          <w:p w14:paraId="7F23B01D" w14:textId="313D8F20" w:rsidR="005A4096" w:rsidRDefault="005A4096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Okres gwarancji (minimalny: 24 miesiące)</w:t>
            </w:r>
          </w:p>
        </w:tc>
        <w:tc>
          <w:tcPr>
            <w:tcW w:w="3543" w:type="dxa"/>
          </w:tcPr>
          <w:p w14:paraId="59643C21" w14:textId="77777777" w:rsidR="005A4096" w:rsidRDefault="005A4096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2D355994" w14:textId="77777777" w:rsidR="005A4096" w:rsidRDefault="005A4096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……………………………………</w:t>
            </w:r>
          </w:p>
          <w:p w14:paraId="172841EC" w14:textId="31E2434E" w:rsidR="005A4096" w:rsidRPr="005A4096" w:rsidRDefault="005A4096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lastRenderedPageBreak/>
              <w:t>Wskazać oferowany okres gwarancji w miesiącach</w:t>
            </w:r>
          </w:p>
        </w:tc>
      </w:tr>
    </w:tbl>
    <w:p w14:paraId="2A9A6F4B" w14:textId="77777777" w:rsidR="00CE1DF2" w:rsidRDefault="00CE1DF2"/>
    <w:p w14:paraId="4C0A5B36" w14:textId="345471AE" w:rsidR="00CE1DF2" w:rsidRDefault="00CE1DF2" w:rsidP="00CE1DF2">
      <w:r>
        <w:t>* - zaznaczyć właściwe</w:t>
      </w:r>
    </w:p>
    <w:p w14:paraId="723A3445" w14:textId="77777777" w:rsidR="00AF6B42" w:rsidRDefault="00AF6B42" w:rsidP="00CE1DF2"/>
    <w:p w14:paraId="5E3E5807" w14:textId="77777777" w:rsidR="00AF6B42" w:rsidRDefault="00AF6B42" w:rsidP="00CE1DF2"/>
    <w:p w14:paraId="30C09E89" w14:textId="77777777" w:rsidR="00AF6B42" w:rsidRDefault="00AF6B42" w:rsidP="00CE1DF2"/>
    <w:p w14:paraId="7BDF4BF0" w14:textId="77777777" w:rsidR="00AF6B42" w:rsidRPr="00841F4A" w:rsidRDefault="00AF6B42" w:rsidP="00AF6B42">
      <w:pPr>
        <w:ind w:left="5664"/>
        <w:rPr>
          <w:snapToGrid w:val="0"/>
          <w:sz w:val="20"/>
          <w:szCs w:val="20"/>
        </w:rPr>
      </w:pPr>
      <w:r w:rsidRPr="00841F4A">
        <w:rPr>
          <w:snapToGrid w:val="0"/>
          <w:sz w:val="20"/>
          <w:szCs w:val="20"/>
        </w:rPr>
        <w:t xml:space="preserve">.…………………………………….. </w:t>
      </w:r>
    </w:p>
    <w:p w14:paraId="40712143" w14:textId="77777777" w:rsidR="00AF6B42" w:rsidRDefault="00AF6B42" w:rsidP="00AF6B42">
      <w:pPr>
        <w:jc w:val="center"/>
        <w:rPr>
          <w:snapToGrid w:val="0"/>
          <w:sz w:val="20"/>
          <w:szCs w:val="20"/>
        </w:rPr>
      </w:pPr>
      <w:r w:rsidRPr="00841F4A">
        <w:rPr>
          <w:snapToGrid w:val="0"/>
          <w:sz w:val="20"/>
          <w:szCs w:val="20"/>
        </w:rPr>
        <w:t xml:space="preserve">                                                                                                           Data, podpis, pieczątka Wykonawcy</w:t>
      </w:r>
    </w:p>
    <w:p w14:paraId="4969D363" w14:textId="77777777" w:rsidR="00AF6B42" w:rsidRDefault="00AF6B42" w:rsidP="00AF6B42">
      <w:pPr>
        <w:jc w:val="right"/>
      </w:pPr>
    </w:p>
    <w:sectPr w:rsidR="00AF6B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BE5230"/>
    <w:multiLevelType w:val="hybridMultilevel"/>
    <w:tmpl w:val="44D4F564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9216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1C4"/>
    <w:rsid w:val="000116F5"/>
    <w:rsid w:val="000318A4"/>
    <w:rsid w:val="000909E7"/>
    <w:rsid w:val="000D2B8A"/>
    <w:rsid w:val="000F680F"/>
    <w:rsid w:val="001467E8"/>
    <w:rsid w:val="001B0CAA"/>
    <w:rsid w:val="001E5273"/>
    <w:rsid w:val="002738C3"/>
    <w:rsid w:val="003A7EF9"/>
    <w:rsid w:val="00400CCA"/>
    <w:rsid w:val="00481295"/>
    <w:rsid w:val="004C72AB"/>
    <w:rsid w:val="005A4096"/>
    <w:rsid w:val="00822928"/>
    <w:rsid w:val="008E596E"/>
    <w:rsid w:val="00A82545"/>
    <w:rsid w:val="00A931C4"/>
    <w:rsid w:val="00AF6B42"/>
    <w:rsid w:val="00B37157"/>
    <w:rsid w:val="00B55876"/>
    <w:rsid w:val="00B637E5"/>
    <w:rsid w:val="00BB0F78"/>
    <w:rsid w:val="00C01F09"/>
    <w:rsid w:val="00CE1DF2"/>
    <w:rsid w:val="00DE2F84"/>
    <w:rsid w:val="00E12653"/>
    <w:rsid w:val="00EC1DA1"/>
    <w:rsid w:val="00F46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6B3AA"/>
  <w15:chartTrackingRefBased/>
  <w15:docId w15:val="{5D93B5C0-B011-4BC2-8248-4E9966217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31C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31C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31C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31C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31C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31C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31C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31C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31C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31C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31C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31C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31C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31C4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31C4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31C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31C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31C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31C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31C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931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31C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931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31C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931C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31C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931C4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31C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31C4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31C4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2</Pages>
  <Words>175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Andrzejewski</dc:creator>
  <cp:keywords/>
  <dc:description/>
  <cp:lastModifiedBy>Michał Andrzejewski</cp:lastModifiedBy>
  <cp:revision>19</cp:revision>
  <dcterms:created xsi:type="dcterms:W3CDTF">2026-04-21T12:51:00Z</dcterms:created>
  <dcterms:modified xsi:type="dcterms:W3CDTF">2026-04-23T11:47:00Z</dcterms:modified>
</cp:coreProperties>
</file>